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A53EF0" w:rsidRDefault="00AC160C" w:rsidP="00897BD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F84515">
        <w:rPr>
          <w:b/>
          <w:color w:val="000000"/>
          <w:sz w:val="24"/>
        </w:rPr>
        <w:t xml:space="preserve"> по медицине за </w:t>
      </w:r>
      <w:r w:rsidR="008D7113">
        <w:rPr>
          <w:b/>
          <w:color w:val="000000"/>
          <w:sz w:val="24"/>
        </w:rPr>
        <w:t>январь</w:t>
      </w:r>
      <w:r w:rsidRPr="008479AB">
        <w:rPr>
          <w:b/>
          <w:color w:val="000000"/>
          <w:sz w:val="24"/>
        </w:rPr>
        <w:t xml:space="preserve"> 20</w:t>
      </w:r>
      <w:r w:rsidR="008D7113">
        <w:rPr>
          <w:b/>
          <w:color w:val="000000"/>
          <w:sz w:val="24"/>
        </w:rPr>
        <w:t>23</w:t>
      </w:r>
    </w:p>
    <w:p w:rsidR="00F84515" w:rsidRDefault="00F84515" w:rsidP="00F84515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1D2474">
        <w:rPr>
          <w:b/>
          <w:color w:val="000000"/>
        </w:rPr>
        <w:t>Федеральные законы</w:t>
      </w:r>
    </w:p>
    <w:p w:rsidR="008D7113" w:rsidRPr="008D7113" w:rsidRDefault="008D7113" w:rsidP="008D7113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D7113">
        <w:rPr>
          <w:vanish/>
          <w:color w:val="000000"/>
        </w:rPr>
        <w:t>#G0#M12291 1300428287</w:t>
      </w:r>
      <w:r w:rsidRPr="008D7113">
        <w:rPr>
          <w:color w:val="000000"/>
        </w:rPr>
        <w:t xml:space="preserve">Федеральный закон </w:t>
      </w:r>
      <w:hyperlink r:id="rId9" w:tooltip="&quot;О внесении изменений в статью 46 Федерального закона &quot;Об основах охраны здоровья граждан в Российской ...&quot;&#10;Федеральный закон от 29.12.2022 N 629-ФЗ&#10;Статус: вступает в силу с 01.09.2023" w:history="1">
        <w:r w:rsidRPr="00346227">
          <w:rPr>
            <w:rStyle w:val="a9"/>
            <w:color w:val="E48B00"/>
          </w:rPr>
          <w:t>от 29.12.2022 N 629-ФЗ</w:t>
        </w:r>
      </w:hyperlink>
      <w:r w:rsidRPr="008D7113">
        <w:rPr>
          <w:color w:val="000000"/>
        </w:rPr>
        <w:t xml:space="preserve"> "О внесении изменений в статью 46 Федерального закона "Об основах охраны здоровья граждан в Российской Федерации" и статью 23 Федерального закона "О безопасности дорожного движения""</w:t>
      </w:r>
      <w:r w:rsidRPr="008D7113">
        <w:rPr>
          <w:vanish/>
          <w:color w:val="000000"/>
        </w:rPr>
        <w:t>#S</w:t>
      </w:r>
      <w:r>
        <w:rPr>
          <w:color w:val="000000"/>
        </w:rPr>
        <w:t>.</w:t>
      </w:r>
    </w:p>
    <w:p w:rsidR="00BA7451" w:rsidRPr="008479AB" w:rsidRDefault="00F27254" w:rsidP="00F8451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897BD6" w:rsidRPr="00897BD6" w:rsidRDefault="00F27254" w:rsidP="00897B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vanish/>
          <w:color w:val="000000"/>
        </w:rPr>
      </w:pPr>
      <w:r w:rsidRPr="008B0DB8">
        <w:rPr>
          <w:vanish/>
          <w:color w:val="000000"/>
        </w:rPr>
        <w:t>#G0#M12291 350419770#G0#M12291 350367884#G0#M12291 350808636#G0#M12291 351182877</w:t>
      </w:r>
      <w:r w:rsidR="008B0DB8" w:rsidRPr="008B0DB8">
        <w:rPr>
          <w:vanish/>
          <w:color w:val="000000"/>
        </w:rPr>
        <w:t>#G0#M12291 351182877</w:t>
      </w:r>
    </w:p>
    <w:p w:rsidR="00191A5A" w:rsidRDefault="00897BD6" w:rsidP="00191A5A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191A5A">
        <w:rPr>
          <w:vanish/>
          <w:color w:val="000000"/>
        </w:rPr>
        <w:t>#G0#M12291 352181776</w:t>
      </w:r>
      <w:r w:rsidR="00F84515" w:rsidRPr="00191A5A">
        <w:rPr>
          <w:vanish/>
          <w:color w:val="000000"/>
        </w:rPr>
        <w:t>1. #G0#M12291 1300007239#G0#M12291 1300152733</w:t>
      </w:r>
      <w:r w:rsidR="008D7113" w:rsidRPr="00191A5A">
        <w:rPr>
          <w:vanish/>
          <w:color w:val="000000"/>
        </w:rPr>
        <w:t>1. #G0#M12291 1300356965</w:t>
      </w:r>
      <w:r w:rsidR="008D7113" w:rsidRPr="00191A5A">
        <w:rPr>
          <w:color w:val="000000"/>
        </w:rPr>
        <w:t xml:space="preserve">Постановление Правительства РФ </w:t>
      </w:r>
      <w:hyperlink r:id="rId10" w:tooltip="&quot;О внесении изменений в Правила предоставления субсидий из федерального бюджета кредитным организациям на ...&quot;&#10;Постановление Правительства РФ от 20.12.2022 N 2354&#10;Статус: действует с 01.01.2023" w:history="1">
        <w:r w:rsidR="008D7113" w:rsidRPr="00346227">
          <w:rPr>
            <w:rStyle w:val="a9"/>
            <w:color w:val="0000AA"/>
          </w:rPr>
          <w:t>от 20.12.2022 N 2354</w:t>
        </w:r>
      </w:hyperlink>
      <w:r w:rsidR="008D7113" w:rsidRPr="00191A5A">
        <w:rPr>
          <w:color w:val="000000"/>
        </w:rPr>
        <w:t xml:space="preserve"> "О внесении изменений в Правила предоставления субсидий из федерального бюджета кредитным организациям на возмещение недополученных доходов по кредитам, выданным на приобретение приоритетной для импорта продукции"</w:t>
      </w:r>
      <w:r w:rsidR="008D7113" w:rsidRPr="00191A5A">
        <w:rPr>
          <w:vanish/>
          <w:color w:val="000000"/>
        </w:rPr>
        <w:t>#S</w:t>
      </w:r>
      <w:r w:rsidR="00AE7407">
        <w:rPr>
          <w:color w:val="000000"/>
        </w:rPr>
        <w:t>;</w:t>
      </w:r>
    </w:p>
    <w:p w:rsidR="00191A5A" w:rsidRDefault="008D7113" w:rsidP="00191A5A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191A5A">
        <w:rPr>
          <w:vanish/>
          <w:color w:val="000000"/>
        </w:rPr>
        <w:t>#G0#M12291 1300423645</w:t>
      </w:r>
      <w:r w:rsidRPr="00191A5A">
        <w:rPr>
          <w:color w:val="000000"/>
        </w:rPr>
        <w:t xml:space="preserve">Постановление Правительства РФ </w:t>
      </w:r>
      <w:hyperlink r:id="rId11" w:tooltip="&quot;О внесении изменений в некоторые акты Правительства Российской Федерации&quot;&#10;Постановление Правительства РФ от 26.12.2022 N 2432&#10;Статус: действует с 28.12.2022" w:history="1">
        <w:r w:rsidRPr="00346227">
          <w:rPr>
            <w:rStyle w:val="a9"/>
            <w:color w:val="0000AA"/>
          </w:rPr>
          <w:t>от 26.12.2022 N 2432</w:t>
        </w:r>
      </w:hyperlink>
      <w:r w:rsidRPr="00191A5A">
        <w:rPr>
          <w:color w:val="000000"/>
        </w:rPr>
        <w:t xml:space="preserve"> "О внесении изменений в некоторые акты Правительства Российской Федерации"</w:t>
      </w:r>
      <w:r w:rsidRPr="00191A5A">
        <w:rPr>
          <w:vanish/>
          <w:color w:val="000000"/>
        </w:rPr>
        <w:t>#S</w:t>
      </w:r>
      <w:r w:rsidR="00AE7407">
        <w:rPr>
          <w:color w:val="000000"/>
        </w:rPr>
        <w:t>;</w:t>
      </w:r>
    </w:p>
    <w:p w:rsidR="00191A5A" w:rsidRDefault="008D7113" w:rsidP="00191A5A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191A5A">
        <w:rPr>
          <w:vanish/>
          <w:color w:val="000000"/>
        </w:rPr>
        <w:t>#G0#M12291 1300455970</w:t>
      </w:r>
      <w:r w:rsidRPr="00191A5A">
        <w:rPr>
          <w:color w:val="000000"/>
        </w:rPr>
        <w:t xml:space="preserve">Постановление Правительства РФ </w:t>
      </w:r>
      <w:hyperlink r:id="rId12" w:tooltip="&quot;О внесении изменений в особенности обращения, включая особенности государственной регистрации ...&quot;&#10;Постановление Правительства РФ от 29.12.2022 N 2525&#10;Статус: действует с 07.01.2023" w:history="1">
        <w:r w:rsidRPr="00346227">
          <w:rPr>
            <w:rStyle w:val="a9"/>
            <w:color w:val="0000AA"/>
          </w:rPr>
          <w:t>от 29.12.2022 N 2525</w:t>
        </w:r>
      </w:hyperlink>
      <w:r w:rsidRPr="00191A5A">
        <w:rPr>
          <w:color w:val="000000"/>
        </w:rPr>
        <w:t xml:space="preserve"> "О внесении изменений в особенности обращения, включая особенности государственной регистрации, медицинских изделий в случае их </w:t>
      </w:r>
      <w:proofErr w:type="spellStart"/>
      <w:r w:rsidRPr="00191A5A">
        <w:rPr>
          <w:color w:val="000000"/>
        </w:rPr>
        <w:t>дефектуры</w:t>
      </w:r>
      <w:proofErr w:type="spellEnd"/>
      <w:r w:rsidRPr="00191A5A">
        <w:rPr>
          <w:color w:val="000000"/>
        </w:rPr>
        <w:t xml:space="preserve"> или риска возникновения </w:t>
      </w:r>
      <w:proofErr w:type="spellStart"/>
      <w:r w:rsidRPr="00191A5A">
        <w:rPr>
          <w:color w:val="000000"/>
        </w:rPr>
        <w:t>дефектуры</w:t>
      </w:r>
      <w:proofErr w:type="spellEnd"/>
      <w:r w:rsidRPr="00191A5A">
        <w:rPr>
          <w:color w:val="000000"/>
        </w:rPr>
        <w:t xml:space="preserve"> в связи с введением в отношении Российской Федерации ограничительных мер экономического характера"</w:t>
      </w:r>
      <w:r w:rsidR="00AE7407">
        <w:rPr>
          <w:color w:val="000000"/>
        </w:rPr>
        <w:t>;</w:t>
      </w:r>
    </w:p>
    <w:p w:rsidR="00AE7407" w:rsidRDefault="008D7113" w:rsidP="008D7113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191A5A">
        <w:rPr>
          <w:vanish/>
          <w:color w:val="000000"/>
        </w:rPr>
        <w:t>#G0#M12291 1300493218</w:t>
      </w:r>
      <w:r w:rsidRPr="00191A5A">
        <w:rPr>
          <w:color w:val="000000"/>
        </w:rPr>
        <w:t xml:space="preserve">Постановление Правительства РФ </w:t>
      </w:r>
      <w:hyperlink r:id="rId13" w:tooltip="&quot;О Программе государственных гарантий бесплатного оказания гражданам медицинской помощи на 2023 год и на плановый период 2024 и 2025 годов&quot;&#10;Постановление Правительства РФ от 29.12.2022 N 2497&#10;Статус: действует с 08.01.2023" w:history="1">
        <w:r w:rsidRPr="00346227">
          <w:rPr>
            <w:rStyle w:val="a9"/>
            <w:color w:val="0000AA"/>
          </w:rPr>
          <w:t>от 29.12.2022 N 2497</w:t>
        </w:r>
      </w:hyperlink>
      <w:r w:rsidRPr="00191A5A">
        <w:rPr>
          <w:color w:val="000000"/>
        </w:rPr>
        <w:t xml:space="preserve"> "О Программе государственных гарантий бесплатного оказания гражданам медицинской помощи на 2023 год и на плановый период 2024 и 2025 годов"</w:t>
      </w:r>
      <w:r w:rsidRPr="00191A5A">
        <w:rPr>
          <w:vanish/>
          <w:color w:val="000000"/>
        </w:rPr>
        <w:t>#S</w:t>
      </w:r>
      <w:r w:rsidR="00AE7407">
        <w:rPr>
          <w:color w:val="000000"/>
        </w:rPr>
        <w:t>;</w:t>
      </w:r>
    </w:p>
    <w:p w:rsidR="00AE7407" w:rsidRDefault="008D7113" w:rsidP="008D7113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1300462706</w:t>
      </w:r>
      <w:r w:rsidRPr="00AE7407">
        <w:rPr>
          <w:color w:val="000000"/>
        </w:rPr>
        <w:t xml:space="preserve">Постановление Правительства РФ </w:t>
      </w:r>
      <w:hyperlink r:id="rId14" w:tooltip="&quot;О внесении изменений в постановление Правительства Российской Федерации от 3 апреля 2020 г. N 441&quot;&#10;Постановление Правительства РФ от 30.12.2022 N 2537&#10;Статус: действует с 01.01.2023" w:history="1">
        <w:r w:rsidRPr="00346227">
          <w:rPr>
            <w:rStyle w:val="a9"/>
            <w:color w:val="0000AA"/>
          </w:rPr>
          <w:t>от 30.12.2022 N 2537</w:t>
        </w:r>
      </w:hyperlink>
      <w:r w:rsidRPr="00AE7407">
        <w:rPr>
          <w:color w:val="000000"/>
        </w:rPr>
        <w:t xml:space="preserve"> "О внесении изменений в постановление Правительства Российской Федерации </w:t>
      </w:r>
      <w:hyperlink r:id="rId15" w:tooltip="&quot;Об особенностях обращения лекарственных препаратов для медицинского применения, которые ...&quot;&#10;Постановление Правительства РФ от 03.04.2020 N 441&#10;Статус: действующая редакция (действ. с 01.01.2023)" w:history="1">
        <w:r w:rsidRPr="00346227">
          <w:rPr>
            <w:rStyle w:val="a9"/>
            <w:color w:val="0000AA"/>
          </w:rPr>
          <w:t>от 3 апреля 2020 г. N 441</w:t>
        </w:r>
      </w:hyperlink>
      <w:r w:rsidRPr="00AE7407">
        <w:rPr>
          <w:color w:val="000000"/>
        </w:rPr>
        <w:t>"</w:t>
      </w:r>
      <w:r w:rsidR="00AE7407">
        <w:rPr>
          <w:color w:val="000000"/>
        </w:rPr>
        <w:t>;</w:t>
      </w:r>
    </w:p>
    <w:p w:rsidR="00AE7407" w:rsidRDefault="008D7113" w:rsidP="008D7113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1300424826</w:t>
      </w:r>
      <w:r w:rsidRPr="00AE7407">
        <w:rPr>
          <w:color w:val="000000"/>
        </w:rPr>
        <w:t xml:space="preserve">Распоряжение Правительства РФ </w:t>
      </w:r>
      <w:hyperlink r:id="rId16" w:tooltip="&quot;О внесении изменений в распоряжение Правительства Российской Федерации от 12 октября 2019 г. N 2406-р&quot;&#10;Распоряжение Правительства РФ от 24.12.2022 N 4173-р&#10;Статус: вступает в силу с 28.02.2023" w:history="1">
        <w:r w:rsidRPr="00346227">
          <w:rPr>
            <w:rStyle w:val="a9"/>
            <w:color w:val="E48B00"/>
          </w:rPr>
          <w:t>от 24.12.2022 N 4173-р</w:t>
        </w:r>
      </w:hyperlink>
      <w:r w:rsidRPr="00AE7407">
        <w:rPr>
          <w:color w:val="000000"/>
        </w:rPr>
        <w:t xml:space="preserve"> "О внесении изменений в распоряжение Правительства Российской Федерации </w:t>
      </w:r>
      <w:hyperlink r:id="rId17" w:tooltip="&quot;Об утверждении перечня жизненно необходимых и важнейших лекарственных препаратов для ...&quot;&#10;Распоряжение Правительства РФ от 12.10.2019 N 2406-р&#10;Статус: действующая редакция (действ. с 06.10.2022)" w:history="1">
        <w:r w:rsidRPr="00346227">
          <w:rPr>
            <w:rStyle w:val="a9"/>
            <w:color w:val="0000AA"/>
          </w:rPr>
          <w:t>от 12 октября 2019 г. N 2406-р</w:t>
        </w:r>
      </w:hyperlink>
      <w:r w:rsidRPr="00AE7407">
        <w:rPr>
          <w:color w:val="000000"/>
        </w:rPr>
        <w:t>"</w:t>
      </w:r>
      <w:r w:rsidR="00AE7407">
        <w:rPr>
          <w:color w:val="000000"/>
        </w:rPr>
        <w:t>;</w:t>
      </w:r>
    </w:p>
    <w:p w:rsidR="00AE7407" w:rsidRDefault="008D7113" w:rsidP="008D7113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1300506354</w:t>
      </w:r>
      <w:proofErr w:type="gramStart"/>
      <w:r w:rsidRPr="00AE7407">
        <w:rPr>
          <w:color w:val="000000"/>
        </w:rPr>
        <w:t xml:space="preserve">Постановление Правительства РФ </w:t>
      </w:r>
      <w:hyperlink r:id="rId18" w:tooltip="&quot;О дополнительной государственной социальной поддержке медицинских работников медицинских организаций ...&quot;&#10;Постановление Правительства РФ от 31.12.2022 N 2568&#10;Статус: действует с 09.01.2023" w:history="1">
        <w:r w:rsidRPr="00346227">
          <w:rPr>
            <w:rStyle w:val="a9"/>
            <w:color w:val="0000AA"/>
          </w:rPr>
          <w:t>от 31.12.2022 N 2568</w:t>
        </w:r>
      </w:hyperlink>
      <w:r w:rsidRPr="00AE7407">
        <w:rPr>
          <w:color w:val="000000"/>
        </w:rPr>
        <w:t xml:space="preserve">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</w:t>
      </w:r>
      <w:proofErr w:type="gramEnd"/>
      <w:r w:rsidRPr="00AE7407">
        <w:rPr>
          <w:color w:val="000000"/>
        </w:rPr>
        <w:t xml:space="preserve"> участвующих в базовой программе обязательного медицинского страхования либо территориальных программах обязательного медицинского страхования"</w:t>
      </w:r>
      <w:r w:rsidRPr="00AE7407">
        <w:rPr>
          <w:vanish/>
          <w:color w:val="000000"/>
        </w:rPr>
        <w:t>#S</w:t>
      </w:r>
      <w:r w:rsidR="00AE7407">
        <w:rPr>
          <w:color w:val="000000"/>
        </w:rPr>
        <w:t>;</w:t>
      </w:r>
    </w:p>
    <w:p w:rsidR="00AE7407" w:rsidRDefault="008D7113" w:rsidP="008D7113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1300581117</w:t>
      </w:r>
      <w:proofErr w:type="gramStart"/>
      <w:r w:rsidRPr="00AE7407">
        <w:rPr>
          <w:color w:val="000000"/>
        </w:rPr>
        <w:t xml:space="preserve">Постановление Правительства РФ </w:t>
      </w:r>
      <w:hyperlink r:id="rId19" w:tooltip="&quot;Об особенностях описания тест-полосок для определения содержания глюкозы в крови, являющихся объектом ...&quot;&#10;Постановление Правительства РФ от 12.01.2023 N 10&#10;Статус: действует с 21.01.2023" w:history="1">
        <w:r w:rsidRPr="00DF419D">
          <w:rPr>
            <w:rStyle w:val="a9"/>
            <w:color w:val="0000AA"/>
          </w:rPr>
          <w:t>от 12.01.2023 N 10</w:t>
        </w:r>
      </w:hyperlink>
      <w:r w:rsidRPr="00AE7407">
        <w:rPr>
          <w:color w:val="000000"/>
        </w:rPr>
        <w:t xml:space="preserve"> "Об особенностях описания тест-полосок для определения содержания глюкозы в крови, являющихся объектом закупки для обеспечения государственных и муниципальных нужд, о типовых условиях контрактов, подлежащих применению заказчиками при осуществлении закупок, на поставку таких тест-полосок и о внесении изменений в перечень отдельных видов медицинских изделий, происходящих из иностранных государств, в отношении которых устанавливаются ограничения допуска</w:t>
      </w:r>
      <w:proofErr w:type="gramEnd"/>
      <w:r w:rsidRPr="00AE7407">
        <w:rPr>
          <w:color w:val="000000"/>
        </w:rPr>
        <w:t xml:space="preserve"> для целей осуществления закупок для обеспечения государственных и муниципальных нужд"</w:t>
      </w:r>
      <w:r w:rsidR="00AE7407">
        <w:rPr>
          <w:color w:val="000000"/>
        </w:rPr>
        <w:t>;</w:t>
      </w:r>
    </w:p>
    <w:p w:rsidR="00AE7407" w:rsidRDefault="008D7113" w:rsidP="00AE7407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1300601582</w:t>
      </w:r>
      <w:r w:rsidRPr="00AE7407">
        <w:rPr>
          <w:color w:val="000000"/>
        </w:rPr>
        <w:t xml:space="preserve">Постановление Правительства РФ </w:t>
      </w:r>
      <w:hyperlink r:id="rId20" w:tooltip="&quot;Об утверждении Правил заключения, изменения, расторжения соглашения о совместном развитии инфраструктуры ...&quot;&#10;Постановление Правительства РФ от 17.01.2023 N 29&#10;Статус: действует с 26.01.2023" w:history="1">
        <w:r w:rsidRPr="00346227">
          <w:rPr>
            <w:rStyle w:val="a9"/>
            <w:color w:val="0000AA"/>
          </w:rPr>
          <w:t>от 17.01.2023 N 29</w:t>
        </w:r>
      </w:hyperlink>
      <w:r w:rsidRPr="00AE7407">
        <w:rPr>
          <w:color w:val="000000"/>
        </w:rPr>
        <w:t xml:space="preserve"> "Об утверждении Правил заключения, изменения, расторжения соглашения о совместном развитии инфраструктуры субъекта обращения донорской крови и (или) ее компонентов и перехода прав и обязанностей организации, осуществляющей производство лекарственных средств и (или) медицинских изделий по такому соглашению"</w:t>
      </w:r>
      <w:r w:rsidR="00AE7407">
        <w:rPr>
          <w:color w:val="000000"/>
        </w:rPr>
        <w:t>;</w:t>
      </w:r>
    </w:p>
    <w:p w:rsidR="00AE7407" w:rsidRPr="00AE7407" w:rsidRDefault="008D7113" w:rsidP="00AE7407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lastRenderedPageBreak/>
        <w:t>#G0#M12291 1300605894</w:t>
      </w:r>
      <w:r w:rsidRPr="00AE7407">
        <w:rPr>
          <w:color w:val="000000"/>
        </w:rPr>
        <w:t xml:space="preserve">Постановление Правительства РФ </w:t>
      </w:r>
      <w:hyperlink r:id="rId21" w:tooltip="&quot;Об утверждении Правил распределения и перераспределения объемов предоставления специализированной, в том ...&quot;&#10;Постановление Правительства РФ от 18.01.2023 N 41&#10;Статус: действует с 19.01.2023" w:history="1">
        <w:r w:rsidRPr="00346227">
          <w:rPr>
            <w:rStyle w:val="a9"/>
            <w:color w:val="0000AA"/>
          </w:rPr>
          <w:t>от 18.01.2023 N 41</w:t>
        </w:r>
      </w:hyperlink>
      <w:r w:rsidRPr="00AE7407">
        <w:rPr>
          <w:color w:val="000000"/>
        </w:rPr>
        <w:t xml:space="preserve"> "Об утверждении Правил распределения и перераспределения объемов предоставления специализированной, в том числе высокотехнологичной, медицинской помощи, включенной в базовую программу обязательного медицинского страхования, между медицинскими организациями, функции и полномочия </w:t>
      </w:r>
      <w:proofErr w:type="gramStart"/>
      <w:r w:rsidRPr="00AE7407">
        <w:rPr>
          <w:color w:val="000000"/>
        </w:rPr>
        <w:t>учредителей</w:t>
      </w:r>
      <w:proofErr w:type="gramEnd"/>
      <w:r w:rsidRPr="00AE7407">
        <w:rPr>
          <w:color w:val="000000"/>
        </w:rPr>
        <w:t xml:space="preserve"> в отношении которых осуществляют Правительство Российской Федерации или федеральные органы исполнительной власти, и признании утратившими силу некоторых актов Правительства Российской Федерации"</w:t>
      </w:r>
      <w:r w:rsidR="00AE7407">
        <w:rPr>
          <w:color w:val="000000"/>
        </w:rPr>
        <w:t>.</w:t>
      </w:r>
    </w:p>
    <w:p w:rsidR="00AE7407" w:rsidRPr="00AE7407" w:rsidRDefault="00F27254" w:rsidP="00AE7407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E7407">
        <w:rPr>
          <w:b/>
          <w:color w:val="000000"/>
        </w:rPr>
        <w:t>Акты Минздрава России</w:t>
      </w:r>
    </w:p>
    <w:p w:rsidR="00AE7407" w:rsidRPr="00AE7407" w:rsidRDefault="00F27254" w:rsidP="00AE740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350030373#S#G0#M12291 350340879</w:t>
      </w:r>
      <w:r w:rsidR="00897BD6" w:rsidRPr="00AE7407">
        <w:rPr>
          <w:vanish/>
          <w:color w:val="000000"/>
        </w:rPr>
        <w:t>#G0#M12291 352000954</w:t>
      </w:r>
      <w:r w:rsidR="00F84515" w:rsidRPr="00AE7407">
        <w:rPr>
          <w:vanish/>
          <w:color w:val="000000"/>
        </w:rPr>
        <w:t>1. #G0#M12291 352337186</w:t>
      </w:r>
      <w:r w:rsidR="00AE7407" w:rsidRPr="00AE7407">
        <w:rPr>
          <w:vanish/>
          <w:color w:val="000000"/>
        </w:rPr>
        <w:t>1.#G0#M12291 1300396212</w:t>
      </w:r>
      <w:bookmarkStart w:id="0" w:name="_GoBack"/>
      <w:bookmarkEnd w:id="0"/>
      <w:r w:rsidR="00AE7407" w:rsidRPr="00AE7407">
        <w:rPr>
          <w:color w:val="000000"/>
        </w:rPr>
        <w:t xml:space="preserve">Приказ Минздрава России </w:t>
      </w:r>
      <w:hyperlink r:id="rId22" w:tooltip="&quot;О внесении изменения в приказ Министерства здравоохранения Российской Федерации от 19 марта 2020 г. N ...&quot;&#10;Приказ Минздрава России от 22.12.2022 N 801н&#10;Статус: действует с 31.12.2022" w:history="1">
        <w:r w:rsidR="00AE7407" w:rsidRPr="00346227">
          <w:rPr>
            <w:rStyle w:val="a9"/>
            <w:color w:val="0000AA"/>
          </w:rPr>
          <w:t>от 22.12.2022 N 801н</w:t>
        </w:r>
      </w:hyperlink>
      <w:r w:rsidR="00AE7407" w:rsidRPr="00AE7407">
        <w:rPr>
          <w:color w:val="000000"/>
        </w:rPr>
        <w:t xml:space="preserve"> "О внесении изменения в приказ Министерства здравоохранения Российской Федерации </w:t>
      </w:r>
      <w:hyperlink r:id="rId23" w:tooltip="&quot;О временном порядке организации работы медицинских организаций в целях реализации мер по ...&quot;&#10;Приказ Минздрава России от 19.03.2020 N 198н&#10;Статус: действующая редакция (действ. с 31.12.2022)" w:history="1">
        <w:r w:rsidR="00AE7407" w:rsidRPr="00346227">
          <w:rPr>
            <w:rStyle w:val="a9"/>
            <w:color w:val="0000AA"/>
          </w:rPr>
          <w:t>от 19 марта 2020 г. N 198н</w:t>
        </w:r>
      </w:hyperlink>
      <w:r w:rsidR="00AE7407" w:rsidRPr="00AE7407">
        <w:rPr>
          <w:color w:val="000000"/>
        </w:rPr>
        <w:t xml:space="preserve">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AE7407" w:rsidRPr="00AE7407">
        <w:rPr>
          <w:color w:val="000000"/>
        </w:rPr>
        <w:t>коронавирусной</w:t>
      </w:r>
      <w:proofErr w:type="spellEnd"/>
      <w:r w:rsidR="00AE7407" w:rsidRPr="00AE7407">
        <w:rPr>
          <w:color w:val="000000"/>
        </w:rPr>
        <w:t xml:space="preserve"> инфекции COVID-19""</w:t>
      </w:r>
      <w:r w:rsidR="00AE7407" w:rsidRPr="00AE7407">
        <w:rPr>
          <w:color w:val="000000"/>
        </w:rPr>
        <w:t>;</w:t>
      </w:r>
    </w:p>
    <w:p w:rsidR="00AE7407" w:rsidRDefault="00AE7407" w:rsidP="00AE740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1300443741</w:t>
      </w:r>
      <w:r w:rsidRPr="00AE7407">
        <w:rPr>
          <w:color w:val="000000"/>
        </w:rPr>
        <w:t xml:space="preserve">Приказ Минздрава России </w:t>
      </w:r>
      <w:hyperlink r:id="rId24" w:tooltip="&quot;Об утверждении перечней федеральных государственных медицинских организаций и государственных ...&quot;&#10;Приказ Минздрава России от 27.12.2022 N 808н&#10;Статус: действует с 01.01.2023" w:history="1">
        <w:r w:rsidRPr="00346227">
          <w:rPr>
            <w:rStyle w:val="a9"/>
            <w:color w:val="0000AA"/>
          </w:rPr>
          <w:t>от 27.12.2022 N 808н</w:t>
        </w:r>
      </w:hyperlink>
      <w:r w:rsidRPr="00AE7407">
        <w:rPr>
          <w:color w:val="000000"/>
        </w:rPr>
        <w:t xml:space="preserve"> "Об утверждении перечней федеральных государственных медицинских организаций и государственных медицинских организаций, относящихся к ведению субъектов Российской Федерации, осуществляющих расширенный неонатальный скрининг, а также осуществляющих проведение подтверждающей биохимической, и (или) молекулярно-генетической, и (или) молекулярно-цитогенетической диагностики, и прикрепленных к ним субъектов Российской Федерации"</w:t>
      </w:r>
      <w:r>
        <w:rPr>
          <w:color w:val="000000"/>
        </w:rPr>
        <w:t>;</w:t>
      </w:r>
    </w:p>
    <w:p w:rsidR="00AE7407" w:rsidRDefault="00AE7407" w:rsidP="00AE740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#S#G0#M12291 1300425569</w:t>
      </w:r>
      <w:r w:rsidRPr="00AE7407">
        <w:rPr>
          <w:color w:val="000000"/>
        </w:rPr>
        <w:t xml:space="preserve">Приказ Минздрава России </w:t>
      </w:r>
      <w:hyperlink r:id="rId25" w:tooltip="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&#10;Приказ Минздрава России от 13.12.2022 N 789н&#10;Статус: действует с 10.01.2023" w:history="1">
        <w:r w:rsidRPr="00346227">
          <w:rPr>
            <w:rStyle w:val="a9"/>
            <w:color w:val="0000AA"/>
          </w:rPr>
          <w:t>от 13.12.2022 N 789н</w:t>
        </w:r>
      </w:hyperlink>
      <w:r w:rsidRPr="00AE7407">
        <w:rPr>
          <w:color w:val="000000"/>
        </w:rPr>
        <w:t xml:space="preserve"> "О внесении изменений в Правила обязательного медицинского страхования, утвержденные приказом Министерства здравоохранения Российской Федерации </w:t>
      </w:r>
      <w:hyperlink r:id="rId26" w:tooltip="&quot;Об утверждении Правил обязательного медицинского страхования (с изменениями на 13 декабря 2022 года)&quot;&#10;Приказ Минздрава России от 28.02.2019 N 108н&#10;Статус: действующая редакция (действ. с 10.01.2023)" w:history="1">
        <w:r w:rsidRPr="00346227">
          <w:rPr>
            <w:rStyle w:val="a9"/>
            <w:color w:val="0000AA"/>
          </w:rPr>
          <w:t>от 28 февраля 2019 г. N 108н</w:t>
        </w:r>
      </w:hyperlink>
      <w:r w:rsidRPr="00AE7407">
        <w:rPr>
          <w:color w:val="000000"/>
        </w:rPr>
        <w:t>"</w:t>
      </w:r>
      <w:r>
        <w:rPr>
          <w:color w:val="000000"/>
        </w:rPr>
        <w:t>;</w:t>
      </w:r>
    </w:p>
    <w:p w:rsidR="00AE7407" w:rsidRDefault="00AE7407" w:rsidP="00AE740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1300339258</w:t>
      </w:r>
      <w:r w:rsidRPr="00AE7407">
        <w:rPr>
          <w:color w:val="000000"/>
        </w:rPr>
        <w:t xml:space="preserve">Приказ Минздрава России </w:t>
      </w:r>
      <w:hyperlink r:id="rId27" w:tooltip="&quot;Об утверждении стандарта медицинской помощи взрослым при болезни &quot;кленового сиропа&quot; (диагностика, лечение и диспансерное наблюдение)&quot;&#10;Приказ Минздрава России от 09.12.2022 N 783н&#10;Статус: действует с 01.01.2023" w:history="1">
        <w:r w:rsidRPr="00346227">
          <w:rPr>
            <w:rStyle w:val="a9"/>
            <w:color w:val="0000AA"/>
          </w:rPr>
          <w:t>от 09.12.2022 N 783н</w:t>
        </w:r>
      </w:hyperlink>
      <w:r w:rsidRPr="00AE7407">
        <w:rPr>
          <w:color w:val="000000"/>
        </w:rPr>
        <w:t xml:space="preserve"> "Об утверждении стандарта медицинской помощи взрослым при болезни "кленового сиропа" (диагностика, лечение и диспансерное наблюдение)"</w:t>
      </w:r>
      <w:r>
        <w:rPr>
          <w:color w:val="000000"/>
        </w:rPr>
        <w:t>;</w:t>
      </w:r>
    </w:p>
    <w:p w:rsidR="00AE7407" w:rsidRDefault="00AE7407" w:rsidP="00AE740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#S#M12291 1300505644</w:t>
      </w:r>
      <w:r w:rsidRPr="00AE7407">
        <w:rPr>
          <w:color w:val="000000"/>
        </w:rPr>
        <w:t xml:space="preserve">Приказ Минздрава России </w:t>
      </w:r>
      <w:hyperlink r:id="rId28" w:tooltip="&quot;Об утверждении стандарта медицинской помощи взрослым при глутаровой ацидурии 1 типа (диагностика, лечение и диспансерное наблюдение)&quot;&#10;Приказ Минздрава России от 13.12.2022 N 788н&#10;Статус: действует с 30.01.2023" w:history="1">
        <w:r w:rsidRPr="00346227">
          <w:rPr>
            <w:rStyle w:val="a9"/>
            <w:color w:val="0000AA"/>
          </w:rPr>
          <w:t>от 13.12.2022 N 788н</w:t>
        </w:r>
      </w:hyperlink>
      <w:r w:rsidRPr="00AE7407">
        <w:rPr>
          <w:color w:val="000000"/>
        </w:rPr>
        <w:t xml:space="preserve"> "Об утверждении стандарта медицинской помощи взрослым при </w:t>
      </w:r>
      <w:proofErr w:type="spellStart"/>
      <w:r w:rsidRPr="00AE7407">
        <w:rPr>
          <w:color w:val="000000"/>
        </w:rPr>
        <w:t>глутаровой</w:t>
      </w:r>
      <w:proofErr w:type="spellEnd"/>
      <w:r w:rsidRPr="00AE7407">
        <w:rPr>
          <w:color w:val="000000"/>
        </w:rPr>
        <w:t xml:space="preserve"> </w:t>
      </w:r>
      <w:proofErr w:type="spellStart"/>
      <w:r w:rsidRPr="00AE7407">
        <w:rPr>
          <w:color w:val="000000"/>
        </w:rPr>
        <w:t>ацидурии</w:t>
      </w:r>
      <w:proofErr w:type="spellEnd"/>
      <w:r w:rsidRPr="00AE7407">
        <w:rPr>
          <w:color w:val="000000"/>
        </w:rPr>
        <w:t xml:space="preserve"> 1 типа (диагностика, лечение и диспансерное наблюдение)"</w:t>
      </w:r>
      <w:r>
        <w:rPr>
          <w:color w:val="000000"/>
        </w:rPr>
        <w:t>;</w:t>
      </w:r>
    </w:p>
    <w:p w:rsidR="00AE7407" w:rsidRPr="00AE7407" w:rsidRDefault="00AE7407" w:rsidP="00AE740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#S#M12291 1300613363</w:t>
      </w:r>
      <w:r w:rsidRPr="00AE7407">
        <w:rPr>
          <w:color w:val="000000"/>
        </w:rPr>
        <w:t xml:space="preserve">Приказ Минздрава России </w:t>
      </w:r>
      <w:hyperlink r:id="rId29" w:tooltip="&quot;Об утверждении стандарта медицинской помощи взрослым при циррозе и фиброзе печени (диагностика и лечение)&quot;&#10;Приказ Минздрава России от 28.12.2022 N 810н&#10;Статус: действует с 31.01.2023" w:history="1">
        <w:r w:rsidRPr="00346227">
          <w:rPr>
            <w:rStyle w:val="a9"/>
            <w:color w:val="0000AA"/>
          </w:rPr>
          <w:t>от 28.12.2022 N 810н</w:t>
        </w:r>
      </w:hyperlink>
      <w:r w:rsidRPr="00AE7407">
        <w:rPr>
          <w:color w:val="000000"/>
        </w:rPr>
        <w:t xml:space="preserve"> "Об утверждении стандарта медицинской помощи взрослым при циррозе и фиброзе печени (диагностика и лечение)"</w:t>
      </w:r>
      <w:r>
        <w:rPr>
          <w:color w:val="000000"/>
        </w:rPr>
        <w:t>;</w:t>
      </w:r>
    </w:p>
    <w:p w:rsidR="00AE7407" w:rsidRDefault="00AE7407" w:rsidP="00AE740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310F1">
        <w:rPr>
          <w:vanish/>
          <w:color w:val="000000"/>
        </w:rPr>
        <w:t>#G0#M12291 1300613364</w:t>
      </w:r>
      <w:r w:rsidRPr="00E310F1">
        <w:rPr>
          <w:color w:val="000000"/>
        </w:rPr>
        <w:t xml:space="preserve">Приказ Минздрава России </w:t>
      </w:r>
      <w:hyperlink r:id="rId30" w:tooltip="&quot;Об утверждении стандарта медицинской помощи взрослым при повреждении связок коленного сустава (диагностика и лечение)&quot;&#10;Приказ Минздрава России от 28.12.2022 N 809н&#10;Статус: действует с 03.02.2023" w:history="1">
        <w:r w:rsidRPr="00346227">
          <w:rPr>
            <w:rStyle w:val="a9"/>
            <w:color w:val="0000AA"/>
          </w:rPr>
          <w:t>от 28.12.2022 N 809н</w:t>
        </w:r>
      </w:hyperlink>
      <w:r w:rsidRPr="00E310F1">
        <w:rPr>
          <w:color w:val="000000"/>
        </w:rPr>
        <w:t xml:space="preserve"> "Об утверждении стандарта медицинской помощи взрослым при повреждении связок коленного сустава (диагностика и лечение)"</w:t>
      </w:r>
      <w:r>
        <w:rPr>
          <w:color w:val="000000"/>
        </w:rPr>
        <w:t>.</w:t>
      </w:r>
    </w:p>
    <w:p w:rsidR="00AE7407" w:rsidRPr="00AE7407" w:rsidRDefault="00AE7407" w:rsidP="00AE7407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E7407">
        <w:rPr>
          <w:b/>
          <w:color w:val="000000"/>
        </w:rPr>
        <w:t>Акты иных органов власти</w:t>
      </w:r>
    </w:p>
    <w:p w:rsidR="007E58E7" w:rsidRPr="008479AB" w:rsidRDefault="00F27254" w:rsidP="00AE7407">
      <w:pPr>
        <w:pStyle w:val="aa"/>
        <w:autoSpaceDE w:val="0"/>
        <w:autoSpaceDN w:val="0"/>
        <w:adjustRightInd w:val="0"/>
        <w:spacing w:after="0"/>
        <w:jc w:val="both"/>
        <w:rPr>
          <w:vanish/>
          <w:color w:val="000000"/>
        </w:rPr>
      </w:pPr>
      <w:r w:rsidRPr="008479AB">
        <w:rPr>
          <w:vanish/>
          <w:color w:val="000000"/>
        </w:rPr>
        <w:t>#G0#M12291 727568269</w:t>
      </w:r>
    </w:p>
    <w:p w:rsidR="00AE7407" w:rsidRDefault="00F27254" w:rsidP="00AE7407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F84515">
        <w:rPr>
          <w:vanish/>
          <w:color w:val="000000"/>
        </w:rPr>
        <w:t>#S</w:t>
      </w:r>
      <w:r w:rsidR="00F84515" w:rsidRPr="00F84515">
        <w:rPr>
          <w:vanish/>
          <w:color w:val="000000"/>
        </w:rPr>
        <w:t>1. #G0#M12291 352072061#G0#M12291 1300127758#S#G0#M12291 1300260905</w:t>
      </w:r>
      <w:r w:rsidR="00AE7407" w:rsidRPr="00AE7407">
        <w:rPr>
          <w:vanish/>
          <w:color w:val="000000"/>
        </w:rPr>
        <w:t>#G0#M12291 1300420436</w:t>
      </w:r>
      <w:r w:rsidR="00AE7407" w:rsidRPr="00AE7407">
        <w:rPr>
          <w:color w:val="000000"/>
        </w:rPr>
        <w:t xml:space="preserve">Постановление Главного государственного санитарного врача РФ </w:t>
      </w:r>
      <w:hyperlink r:id="rId31" w:tooltip="&quot;О внесении изменений в постановление Главного государственного санитарного врача Российской Федерации от ...&quot;&#10;Постановление Главного государственного санитарного врача РФ от 14.12.2022 N 23&#10;Статус: действует с 28.12.2022" w:history="1">
        <w:r w:rsidR="00AE7407" w:rsidRPr="00DF419D">
          <w:rPr>
            <w:rStyle w:val="a9"/>
            <w:color w:val="0000AA"/>
          </w:rPr>
          <w:t>от 14.12.2022 N 23</w:t>
        </w:r>
      </w:hyperlink>
      <w:r w:rsidR="00AE7407" w:rsidRPr="00AE7407">
        <w:rPr>
          <w:color w:val="000000"/>
        </w:rPr>
        <w:t xml:space="preserve"> "О внесении изменений в постановление Главного государственного санитарного врача Российской Федерации </w:t>
      </w:r>
      <w:hyperlink r:id="rId32" w:tooltip="&quot;О мероприятиях по профилактике гриппа и острых респираторных вирусных инфекций в эпидемическом ...&quot;&#10;Постановление Главного государственного санитарного врача РФ от 28.07.2022 N 20&#10;Статус: действующая редакция (действ. с 28.12.2022)" w:history="1">
        <w:r w:rsidR="00AE7407" w:rsidRPr="00DF419D">
          <w:rPr>
            <w:rStyle w:val="a9"/>
            <w:color w:val="0000AA"/>
          </w:rPr>
          <w:t>от 28.07.2022 N 20</w:t>
        </w:r>
      </w:hyperlink>
      <w:r w:rsidR="00AE7407" w:rsidRPr="00AE7407">
        <w:rPr>
          <w:color w:val="000000"/>
        </w:rPr>
        <w:t xml:space="preserve"> "О мероприятиях по профилактике гриппа и острых респираторных вирусных инфекций в эпидемическом сезоне 2022-2023 годов""</w:t>
      </w:r>
      <w:r w:rsidR="00AE7407">
        <w:rPr>
          <w:color w:val="000000"/>
        </w:rPr>
        <w:t>;</w:t>
      </w:r>
    </w:p>
    <w:p w:rsidR="001035CB" w:rsidRPr="00AE7407" w:rsidRDefault="00AE7407" w:rsidP="00AE7407">
      <w:pPr>
        <w:pStyle w:val="aa"/>
        <w:numPr>
          <w:ilvl w:val="0"/>
          <w:numId w:val="8"/>
        </w:numPr>
        <w:jc w:val="both"/>
      </w:pPr>
      <w:r w:rsidRPr="00AE7407">
        <w:rPr>
          <w:vanish/>
        </w:rPr>
        <w:t>#G0#M12291 1300427178</w:t>
      </w:r>
      <w:r w:rsidRPr="006F0C03">
        <w:t xml:space="preserve">Приказ Минздрава России </w:t>
      </w:r>
      <w:hyperlink r:id="rId33" w:tooltip="&quot;Об утверждении Правил организации деятельности специализированных организаций для оказания помощи лицам ...&quot;&#10;Приказ Минздрава России от 19.12.2022 N 796н/788н/962&#10;Приказ Минтруда России от 19.12.2022 N ...&#10;Статус: действует с 09.01.2023" w:history="1">
        <w:r w:rsidRPr="00346227">
          <w:rPr>
            <w:rStyle w:val="a9"/>
            <w:color w:val="0000AA"/>
          </w:rPr>
          <w:t>от 19.12.2022 N 796н/788н/962</w:t>
        </w:r>
      </w:hyperlink>
      <w:r w:rsidRPr="006F0C03">
        <w:t xml:space="preserve"> "Об утверждении Правил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опьянения"</w:t>
      </w:r>
      <w:r w:rsidRPr="00AE7407">
        <w:rPr>
          <w:vanish/>
        </w:rPr>
        <w:t>#S</w:t>
      </w:r>
      <w:r>
        <w:t>.</w:t>
      </w:r>
    </w:p>
    <w:sectPr w:rsidR="001035CB" w:rsidRPr="00AE7407" w:rsidSect="00382558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9C201" wp14:editId="0FA45BC9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CB3"/>
    <w:multiLevelType w:val="hybridMultilevel"/>
    <w:tmpl w:val="359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A03"/>
    <w:multiLevelType w:val="hybridMultilevel"/>
    <w:tmpl w:val="A336B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A49B1"/>
    <w:multiLevelType w:val="multilevel"/>
    <w:tmpl w:val="B9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E6F3C99"/>
    <w:multiLevelType w:val="hybridMultilevel"/>
    <w:tmpl w:val="A1E8B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4054"/>
    <w:multiLevelType w:val="hybridMultilevel"/>
    <w:tmpl w:val="410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2EDC"/>
    <w:rsid w:val="001035CB"/>
    <w:rsid w:val="00106E01"/>
    <w:rsid w:val="0013106E"/>
    <w:rsid w:val="0013631A"/>
    <w:rsid w:val="00144EB5"/>
    <w:rsid w:val="001504C0"/>
    <w:rsid w:val="00161546"/>
    <w:rsid w:val="00174C0A"/>
    <w:rsid w:val="00182FAE"/>
    <w:rsid w:val="00191A5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46227"/>
    <w:rsid w:val="003646AF"/>
    <w:rsid w:val="00373B56"/>
    <w:rsid w:val="00374002"/>
    <w:rsid w:val="003748DE"/>
    <w:rsid w:val="003748DF"/>
    <w:rsid w:val="00382558"/>
    <w:rsid w:val="00382D82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6563C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7E58E7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97BD6"/>
    <w:rsid w:val="008A0FF1"/>
    <w:rsid w:val="008A385C"/>
    <w:rsid w:val="008B0DB8"/>
    <w:rsid w:val="008B4062"/>
    <w:rsid w:val="008B62A0"/>
    <w:rsid w:val="008C34C8"/>
    <w:rsid w:val="008D7113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3EF0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AE7407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81AA3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35C7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26D92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DF419D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60729"/>
    <w:rsid w:val="00F700CD"/>
    <w:rsid w:val="00F80DF7"/>
    <w:rsid w:val="00F84515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1300493218" TargetMode="External"/><Relationship Id="rId18" Type="http://schemas.openxmlformats.org/officeDocument/2006/relationships/hyperlink" Target="kodeks://link/d?nd=1300506354" TargetMode="External"/><Relationship Id="rId26" Type="http://schemas.openxmlformats.org/officeDocument/2006/relationships/hyperlink" Target="kodeks://link/d?nd=554023464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300605894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kodeks://link/d?nd=1300455970" TargetMode="External"/><Relationship Id="rId17" Type="http://schemas.openxmlformats.org/officeDocument/2006/relationships/hyperlink" Target="kodeks://link/d?nd=563469457" TargetMode="External"/><Relationship Id="rId25" Type="http://schemas.openxmlformats.org/officeDocument/2006/relationships/hyperlink" Target="kodeks://link/d?nd=1300425569" TargetMode="External"/><Relationship Id="rId33" Type="http://schemas.openxmlformats.org/officeDocument/2006/relationships/hyperlink" Target="kodeks://link/d?nd=1300427178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1300424826" TargetMode="External"/><Relationship Id="rId20" Type="http://schemas.openxmlformats.org/officeDocument/2006/relationships/hyperlink" Target="kodeks://link/d?nd=1300601582" TargetMode="External"/><Relationship Id="rId29" Type="http://schemas.openxmlformats.org/officeDocument/2006/relationships/hyperlink" Target="kodeks://link/d?nd=13006133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300423645" TargetMode="External"/><Relationship Id="rId24" Type="http://schemas.openxmlformats.org/officeDocument/2006/relationships/hyperlink" Target="kodeks://link/d?nd=1300443741" TargetMode="External"/><Relationship Id="rId32" Type="http://schemas.openxmlformats.org/officeDocument/2006/relationships/hyperlink" Target="kodeks://link/d?nd=351558591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564603485" TargetMode="External"/><Relationship Id="rId23" Type="http://schemas.openxmlformats.org/officeDocument/2006/relationships/hyperlink" Target="kodeks://link/d?nd=564482310" TargetMode="External"/><Relationship Id="rId28" Type="http://schemas.openxmlformats.org/officeDocument/2006/relationships/hyperlink" Target="kodeks://link/d?nd=1300505644" TargetMode="External"/><Relationship Id="rId36" Type="http://schemas.openxmlformats.org/officeDocument/2006/relationships/theme" Target="theme/theme1.xml"/><Relationship Id="rId10" Type="http://schemas.openxmlformats.org/officeDocument/2006/relationships/hyperlink" Target="kodeks://link/d?nd=1300356965" TargetMode="External"/><Relationship Id="rId19" Type="http://schemas.openxmlformats.org/officeDocument/2006/relationships/hyperlink" Target="kodeks://link/d?nd=1300581117" TargetMode="External"/><Relationship Id="rId31" Type="http://schemas.openxmlformats.org/officeDocument/2006/relationships/hyperlink" Target="kodeks://link/d?nd=13004204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0428287" TargetMode="External"/><Relationship Id="rId14" Type="http://schemas.openxmlformats.org/officeDocument/2006/relationships/hyperlink" Target="kodeks://link/d?nd=1300462706" TargetMode="External"/><Relationship Id="rId22" Type="http://schemas.openxmlformats.org/officeDocument/2006/relationships/hyperlink" Target="kodeks://link/d?nd=1300396212" TargetMode="External"/><Relationship Id="rId27" Type="http://schemas.openxmlformats.org/officeDocument/2006/relationships/hyperlink" Target="kodeks://link/d?nd=1300339258" TargetMode="External"/><Relationship Id="rId30" Type="http://schemas.openxmlformats.org/officeDocument/2006/relationships/hyperlink" Target="kodeks://link/d?nd=1300613364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6532-EDE2-47A8-9EBF-525D9622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1915</Words>
  <Characters>10920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Гаричева Любовь Владимировна</cp:lastModifiedBy>
  <cp:revision>28</cp:revision>
  <cp:lastPrinted>2022-03-11T07:45:00Z</cp:lastPrinted>
  <dcterms:created xsi:type="dcterms:W3CDTF">2022-03-10T15:22:00Z</dcterms:created>
  <dcterms:modified xsi:type="dcterms:W3CDTF">2023-02-08T08:04:00Z</dcterms:modified>
</cp:coreProperties>
</file>